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A57" w:rsidRDefault="00950A57" w:rsidP="00950A57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УТВЕРЖДАЮ</w:t>
      </w:r>
    </w:p>
    <w:p w:rsidR="00950A57" w:rsidRDefault="00950A57" w:rsidP="00950A57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Руководитель</w:t>
      </w:r>
    </w:p>
    <w:p w:rsidR="00950A57" w:rsidRDefault="00950A57" w:rsidP="00950A57">
      <w:pPr>
        <w:autoSpaceDE w:val="0"/>
        <w:autoSpaceDN w:val="0"/>
        <w:adjustRightInd w:val="0"/>
        <w:jc w:val="right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 xml:space="preserve">Управления образования и молодежной политики администрации </w:t>
      </w:r>
    </w:p>
    <w:p w:rsidR="00950A57" w:rsidRDefault="00950A57" w:rsidP="00950A57">
      <w:pPr>
        <w:autoSpaceDE w:val="0"/>
        <w:autoSpaceDN w:val="0"/>
        <w:adjustRightInd w:val="0"/>
        <w:jc w:val="right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муниципального округа Воротынский Нижегородской области</w:t>
      </w:r>
    </w:p>
    <w:p w:rsidR="00950A57" w:rsidRDefault="00B90F88" w:rsidP="00950A57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27.55pt;margin-top:8pt;width:94.7pt;height:38.2pt;z-index:-1">
            <v:imagedata r:id="rId6" o:title="пАлберг-ОА"/>
          </v:shape>
        </w:pict>
      </w:r>
      <w:r w:rsidR="00950A57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(наименование  органа</w:t>
      </w:r>
      <w:proofErr w:type="gramStart"/>
      <w:r w:rsidR="00950A57">
        <w:rPr>
          <w:rFonts w:eastAsia="Calibri"/>
          <w:sz w:val="20"/>
          <w:szCs w:val="20"/>
          <w:lang w:eastAsia="en-US"/>
        </w:rPr>
        <w:t xml:space="preserve">,,  </w:t>
      </w:r>
      <w:proofErr w:type="gramEnd"/>
      <w:r w:rsidR="00950A57">
        <w:rPr>
          <w:rFonts w:eastAsia="Calibri"/>
          <w:sz w:val="20"/>
          <w:szCs w:val="20"/>
          <w:lang w:eastAsia="en-US"/>
        </w:rPr>
        <w:t>осуществляющего функции и полномочия  учредителя,  главного  распорядителя средств районного бюджета)</w:t>
      </w:r>
    </w:p>
    <w:p w:rsidR="00950A57" w:rsidRDefault="00950A57" w:rsidP="00950A57">
      <w:pPr>
        <w:autoSpaceDE w:val="0"/>
        <w:autoSpaceDN w:val="0"/>
        <w:adjustRightInd w:val="0"/>
        <w:jc w:val="right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u w:val="single"/>
          <w:lang w:eastAsia="en-US"/>
        </w:rPr>
        <w:t>начальник</w:t>
      </w:r>
      <w:r>
        <w:rPr>
          <w:rFonts w:eastAsia="Calibri"/>
          <w:lang w:eastAsia="en-US"/>
        </w:rPr>
        <w:t xml:space="preserve">           _________________                    </w:t>
      </w:r>
      <w:proofErr w:type="spellStart"/>
      <w:r>
        <w:rPr>
          <w:rFonts w:eastAsia="Calibri"/>
          <w:sz w:val="22"/>
          <w:szCs w:val="22"/>
          <w:u w:val="single"/>
          <w:lang w:eastAsia="en-US"/>
        </w:rPr>
        <w:t>О.А.Альберг</w:t>
      </w:r>
      <w:proofErr w:type="spellEnd"/>
      <w:r>
        <w:rPr>
          <w:rFonts w:eastAsia="Calibri"/>
          <w:u w:val="single"/>
          <w:lang w:eastAsia="en-US"/>
        </w:rPr>
        <w:t xml:space="preserve">       </w:t>
      </w:r>
    </w:p>
    <w:p w:rsidR="00950A57" w:rsidRDefault="00950A57" w:rsidP="00950A57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(должность)                      (подпись</w:t>
      </w:r>
      <w:proofErr w:type="gramStart"/>
      <w:r>
        <w:rPr>
          <w:rFonts w:eastAsia="Calibri"/>
          <w:sz w:val="20"/>
          <w:szCs w:val="20"/>
          <w:lang w:eastAsia="en-US"/>
        </w:rPr>
        <w:t xml:space="preserve"> )</w:t>
      </w:r>
      <w:proofErr w:type="gramEnd"/>
      <w:r>
        <w:rPr>
          <w:rFonts w:eastAsia="Calibri"/>
          <w:sz w:val="20"/>
          <w:szCs w:val="20"/>
          <w:lang w:eastAsia="en-US"/>
        </w:rPr>
        <w:t xml:space="preserve">                       (расшифровка подписи)               </w:t>
      </w:r>
    </w:p>
    <w:p w:rsidR="00950A57" w:rsidRDefault="00950A57" w:rsidP="00950A57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</w:t>
      </w:r>
    </w:p>
    <w:p w:rsidR="00B90F88" w:rsidRDefault="00B90F88" w:rsidP="00B90F88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t>"26" декабря 2025 г.</w:t>
      </w:r>
    </w:p>
    <w:p w:rsidR="00950A57" w:rsidRDefault="00950A57" w:rsidP="00950A5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0" w:name="_GoBack"/>
      <w:bookmarkEnd w:id="0"/>
    </w:p>
    <w:p w:rsidR="00950A57" w:rsidRDefault="00950A57" w:rsidP="00950A5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950A57" w:rsidRDefault="00950A57" w:rsidP="00950A5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950A57" w:rsidRDefault="00950A57" w:rsidP="00950A5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950A57" w:rsidRDefault="00950A57" w:rsidP="00950A5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1B2448" w:rsidRDefault="001B2448" w:rsidP="001B2448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МУНИЦИПАЛЬНОЕ ЗАДАНИЕ № 1</w:t>
      </w:r>
    </w:p>
    <w:p w:rsidR="001B2448" w:rsidRDefault="001B2448" w:rsidP="001B2448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на 2026 год и на плановый период 2027 и 2028 годов</w:t>
      </w:r>
    </w:p>
    <w:p w:rsidR="00A20545" w:rsidRDefault="00A20545" w:rsidP="00A2054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A316C8" w:rsidRPr="00250427" w:rsidRDefault="00A316C8" w:rsidP="00A2054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A20545" w:rsidRPr="00250427" w:rsidRDefault="00A20545" w:rsidP="00A2054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250427">
        <w:rPr>
          <w:rFonts w:eastAsia="Calibri"/>
          <w:sz w:val="22"/>
          <w:szCs w:val="22"/>
          <w:lang w:eastAsia="en-US"/>
        </w:rPr>
        <w:t>Наименование муниципального учреждения</w:t>
      </w:r>
    </w:p>
    <w:p w:rsidR="00A20545" w:rsidRPr="00250427" w:rsidRDefault="00A20545" w:rsidP="00A20545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50427">
        <w:rPr>
          <w:rFonts w:ascii="Times New Roman" w:hAnsi="Times New Roman" w:cs="Times New Roman"/>
          <w:sz w:val="22"/>
          <w:szCs w:val="22"/>
          <w:u w:val="single"/>
        </w:rPr>
        <w:t xml:space="preserve">Муниципальное бюджетное дошкольное образовательное учреждение </w:t>
      </w:r>
      <w:proofErr w:type="spellStart"/>
      <w:r w:rsidRPr="00250427">
        <w:rPr>
          <w:rFonts w:ascii="Times New Roman" w:hAnsi="Times New Roman" w:cs="Times New Roman"/>
          <w:sz w:val="22"/>
          <w:szCs w:val="22"/>
          <w:u w:val="single"/>
        </w:rPr>
        <w:t>Тришкинский</w:t>
      </w:r>
      <w:proofErr w:type="spellEnd"/>
      <w:r w:rsidRPr="00250427">
        <w:rPr>
          <w:rFonts w:ascii="Times New Roman" w:hAnsi="Times New Roman" w:cs="Times New Roman"/>
          <w:sz w:val="22"/>
          <w:szCs w:val="22"/>
          <w:u w:val="single"/>
        </w:rPr>
        <w:t xml:space="preserve"> детский сад № 13 «Василек»</w:t>
      </w:r>
    </w:p>
    <w:p w:rsidR="00A20545" w:rsidRPr="00250427" w:rsidRDefault="00A20545" w:rsidP="00A20545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50427">
        <w:rPr>
          <w:rFonts w:ascii="Times New Roman" w:hAnsi="Times New Roman" w:cs="Times New Roman"/>
          <w:sz w:val="22"/>
          <w:szCs w:val="22"/>
          <w:u w:val="single"/>
        </w:rPr>
        <w:t xml:space="preserve">(МБДОУ </w:t>
      </w:r>
      <w:proofErr w:type="spellStart"/>
      <w:r w:rsidRPr="00250427">
        <w:rPr>
          <w:rFonts w:ascii="Times New Roman" w:hAnsi="Times New Roman" w:cs="Times New Roman"/>
          <w:sz w:val="22"/>
          <w:szCs w:val="22"/>
          <w:u w:val="single"/>
        </w:rPr>
        <w:t>Тришкинский</w:t>
      </w:r>
      <w:proofErr w:type="spellEnd"/>
      <w:r w:rsidRPr="00250427">
        <w:rPr>
          <w:rFonts w:ascii="Times New Roman" w:hAnsi="Times New Roman" w:cs="Times New Roman"/>
          <w:sz w:val="22"/>
          <w:szCs w:val="22"/>
          <w:u w:val="single"/>
        </w:rPr>
        <w:t xml:space="preserve"> д/с № 13 «Василек»)</w:t>
      </w:r>
    </w:p>
    <w:p w:rsidR="00A20545" w:rsidRPr="00250427" w:rsidRDefault="00A20545" w:rsidP="00A2054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eastAsia="en-US"/>
        </w:rPr>
      </w:pPr>
    </w:p>
    <w:p w:rsidR="00A20545" w:rsidRPr="00250427" w:rsidRDefault="00A20545" w:rsidP="00A2054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A20545" w:rsidRPr="00250427" w:rsidRDefault="00A20545" w:rsidP="00A20545">
      <w:pPr>
        <w:autoSpaceDE w:val="0"/>
        <w:autoSpaceDN w:val="0"/>
        <w:adjustRightInd w:val="0"/>
        <w:jc w:val="both"/>
        <w:rPr>
          <w:color w:val="212529"/>
          <w:sz w:val="22"/>
          <w:szCs w:val="22"/>
        </w:rPr>
      </w:pPr>
      <w:r w:rsidRPr="00250427">
        <w:rPr>
          <w:rFonts w:eastAsia="Calibri"/>
          <w:sz w:val="22"/>
          <w:szCs w:val="22"/>
          <w:lang w:eastAsia="en-US"/>
        </w:rPr>
        <w:t>Вид деятельности муниципального учреждения</w:t>
      </w:r>
    </w:p>
    <w:p w:rsidR="00C8005A" w:rsidRPr="00503523" w:rsidRDefault="00C8005A" w:rsidP="00C8005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u w:val="single"/>
          <w:lang w:eastAsia="en-US"/>
        </w:rPr>
      </w:pPr>
      <w:r w:rsidRPr="00AF1E75">
        <w:rPr>
          <w:rFonts w:eastAsia="Calibri"/>
          <w:sz w:val="22"/>
          <w:szCs w:val="22"/>
          <w:u w:val="single"/>
          <w:lang w:eastAsia="en-US"/>
        </w:rPr>
        <w:t>Дошкольное образование (50)</w:t>
      </w:r>
    </w:p>
    <w:p w:rsidR="00A20545" w:rsidRPr="00250427" w:rsidRDefault="00C8005A" w:rsidP="00C8005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250427">
        <w:rPr>
          <w:rFonts w:eastAsia="Calibri"/>
          <w:sz w:val="22"/>
          <w:szCs w:val="22"/>
          <w:lang w:eastAsia="en-US"/>
        </w:rPr>
        <w:t xml:space="preserve"> </w:t>
      </w:r>
      <w:r w:rsidR="00A20545" w:rsidRPr="00250427">
        <w:rPr>
          <w:rFonts w:eastAsia="Calibri"/>
          <w:sz w:val="22"/>
          <w:szCs w:val="22"/>
          <w:lang w:eastAsia="en-US"/>
        </w:rPr>
        <w:t xml:space="preserve">(указывается вид деятельности муниципального учреждения из общероссийского базового перечня или регионального перечня) </w:t>
      </w:r>
    </w:p>
    <w:p w:rsidR="00A20545" w:rsidRPr="00250427" w:rsidRDefault="00A20545" w:rsidP="00A20545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A20545" w:rsidRPr="00250427" w:rsidRDefault="00A20545" w:rsidP="00A20545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A20545" w:rsidRPr="00250427" w:rsidRDefault="00A20545" w:rsidP="00A20545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A20545" w:rsidRPr="00250427" w:rsidRDefault="00A20545" w:rsidP="00A20545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A20545" w:rsidRPr="00250427" w:rsidRDefault="00A20545" w:rsidP="00A2054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20545" w:rsidRPr="00250427" w:rsidRDefault="00A20545" w:rsidP="00A2054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20545" w:rsidRPr="00250427" w:rsidRDefault="00A20545" w:rsidP="00A2054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B0EA8" w:rsidRPr="00250427" w:rsidRDefault="009B0EA8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B0EA8" w:rsidRPr="00250427" w:rsidRDefault="009B0EA8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B0EA8" w:rsidRPr="00250427" w:rsidRDefault="009B0EA8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B0EA8" w:rsidRPr="00250427" w:rsidRDefault="00857586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50427">
        <w:rPr>
          <w:rFonts w:ascii="Times New Roman" w:hAnsi="Times New Roman" w:cs="Times New Roman"/>
          <w:b/>
          <w:bCs/>
          <w:sz w:val="22"/>
          <w:szCs w:val="22"/>
        </w:rPr>
        <w:br w:type="page"/>
      </w:r>
      <w:r w:rsidR="009B0EA8" w:rsidRPr="00250427">
        <w:rPr>
          <w:rFonts w:ascii="Times New Roman" w:hAnsi="Times New Roman" w:cs="Times New Roman"/>
          <w:b/>
          <w:bCs/>
          <w:sz w:val="22"/>
          <w:szCs w:val="22"/>
        </w:rPr>
        <w:lastRenderedPageBreak/>
        <w:t>ЧАСТЬ 1. Сведения об оказываемых муниципальных услугах</w:t>
      </w:r>
    </w:p>
    <w:p w:rsidR="009B0EA8" w:rsidRPr="00250427" w:rsidRDefault="009B0EA8" w:rsidP="009433C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B0EA8" w:rsidRPr="00250427" w:rsidRDefault="009B0EA8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250427">
        <w:rPr>
          <w:rFonts w:ascii="Times New Roman" w:hAnsi="Times New Roman" w:cs="Times New Roman"/>
          <w:b/>
          <w:sz w:val="22"/>
          <w:szCs w:val="22"/>
        </w:rPr>
        <w:t xml:space="preserve">РАЗДЕЛ </w:t>
      </w:r>
      <w:r w:rsidRPr="00250427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X="1297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</w:tblGrid>
      <w:tr w:rsidR="00FA3799" w:rsidRPr="00250427" w:rsidTr="001300F2">
        <w:trPr>
          <w:trHeight w:val="705"/>
        </w:trPr>
        <w:tc>
          <w:tcPr>
            <w:tcW w:w="2553" w:type="dxa"/>
          </w:tcPr>
          <w:p w:rsidR="00FA3799" w:rsidRPr="00250427" w:rsidRDefault="00FA3799" w:rsidP="001300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C8005A" w:rsidP="001300F2">
            <w:pPr>
              <w:pStyle w:val="ConsPlusNonformat"/>
              <w:ind w:left="-142" w:right="-2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4504">
              <w:rPr>
                <w:rFonts w:ascii="Times New Roman" w:hAnsi="Times New Roman" w:cs="Times New Roman"/>
                <w:sz w:val="22"/>
                <w:szCs w:val="22"/>
              </w:rPr>
              <w:t>50.785.0</w:t>
            </w:r>
          </w:p>
        </w:tc>
      </w:tr>
    </w:tbl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50427">
        <w:rPr>
          <w:rFonts w:ascii="Times New Roman" w:hAnsi="Times New Roman" w:cs="Times New Roman"/>
          <w:sz w:val="22"/>
          <w:szCs w:val="22"/>
        </w:rPr>
        <w:t xml:space="preserve">1.Наименование муниципальной услуги </w:t>
      </w:r>
    </w:p>
    <w:p w:rsidR="00FA3799" w:rsidRPr="00E1627D" w:rsidRDefault="00FA3799" w:rsidP="00FA3799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50427">
        <w:rPr>
          <w:rFonts w:ascii="Times New Roman" w:hAnsi="Times New Roman" w:cs="Times New Roman"/>
          <w:b/>
          <w:sz w:val="22"/>
          <w:szCs w:val="22"/>
          <w:u w:val="single"/>
        </w:rPr>
        <w:t>Присмотр и уход</w:t>
      </w:r>
    </w:p>
    <w:p w:rsidR="00C8005A" w:rsidRPr="005D6B6D" w:rsidRDefault="00C8005A" w:rsidP="00C8005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 Код </w:t>
      </w:r>
    </w:p>
    <w:p w:rsidR="00C8005A" w:rsidRPr="005D6B6D" w:rsidRDefault="00C8005A" w:rsidP="00C800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 по общероссийскому</w:t>
      </w:r>
    </w:p>
    <w:p w:rsidR="00C8005A" w:rsidRPr="005D6B6D" w:rsidRDefault="00C8005A" w:rsidP="00C800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 базовому</w:t>
      </w:r>
    </w:p>
    <w:p w:rsidR="00C8005A" w:rsidRPr="005D6B6D" w:rsidRDefault="00C8005A" w:rsidP="00C800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 перечню или</w:t>
      </w:r>
    </w:p>
    <w:p w:rsidR="00C8005A" w:rsidRPr="005D6B6D" w:rsidRDefault="00C8005A" w:rsidP="00C800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 xml:space="preserve">2. Категории потребителей муниципальной услуги </w:t>
      </w:r>
      <w:r w:rsidRPr="005D6B6D">
        <w:rPr>
          <w:rFonts w:ascii="Times New Roman" w:hAnsi="Times New Roman" w:cs="Times New Roman"/>
          <w:sz w:val="22"/>
          <w:szCs w:val="22"/>
          <w:u w:val="single"/>
        </w:rPr>
        <w:t xml:space="preserve">физические лица 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 </w:t>
      </w:r>
      <w:r w:rsidRPr="005D6B6D">
        <w:rPr>
          <w:rFonts w:ascii="Times New Roman" w:hAnsi="Times New Roman" w:cs="Times New Roman"/>
          <w:sz w:val="22"/>
          <w:szCs w:val="22"/>
        </w:rPr>
        <w:t>региональному перечню</w:t>
      </w: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3. Показатели, характеризующие объем и (или) качество муниципальной услуги:</w:t>
      </w: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муниципальной услуги:</w:t>
      </w:r>
    </w:p>
    <w:tbl>
      <w:tblPr>
        <w:tblW w:w="4989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1244"/>
        <w:gridCol w:w="971"/>
        <w:gridCol w:w="983"/>
        <w:gridCol w:w="831"/>
        <w:gridCol w:w="968"/>
        <w:gridCol w:w="1969"/>
        <w:gridCol w:w="853"/>
        <w:gridCol w:w="707"/>
        <w:gridCol w:w="1135"/>
        <w:gridCol w:w="1135"/>
        <w:gridCol w:w="1132"/>
        <w:gridCol w:w="992"/>
        <w:gridCol w:w="1138"/>
      </w:tblGrid>
      <w:tr w:rsidR="00FA3799" w:rsidRPr="00250427" w:rsidTr="001300F2">
        <w:trPr>
          <w:trHeight w:val="744"/>
        </w:trPr>
        <w:tc>
          <w:tcPr>
            <w:tcW w:w="36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номер реестровой записи </w:t>
            </w:r>
          </w:p>
        </w:tc>
        <w:tc>
          <w:tcPr>
            <w:tcW w:w="1054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содержание муниципальной   услуги</w:t>
            </w:r>
          </w:p>
        </w:tc>
        <w:tc>
          <w:tcPr>
            <w:tcW w:w="593" w:type="pct"/>
            <w:gridSpan w:val="2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1121" w:type="pct"/>
            <w:gridSpan w:val="3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 муниципальной услуги</w:t>
            </w:r>
          </w:p>
        </w:tc>
        <w:tc>
          <w:tcPr>
            <w:tcW w:w="702" w:type="pct"/>
            <w:gridSpan w:val="2"/>
            <w:vMerge w:val="restar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FA3799" w:rsidRPr="00250427" w:rsidTr="001300F2">
        <w:trPr>
          <w:trHeight w:val="367"/>
        </w:trPr>
        <w:tc>
          <w:tcPr>
            <w:tcW w:w="36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3" w:type="pct"/>
            <w:gridSpan w:val="2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121" w:type="pct"/>
            <w:gridSpan w:val="3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2" w:type="pct"/>
            <w:gridSpan w:val="2"/>
            <w:vMerge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627D" w:rsidRPr="00250427" w:rsidTr="001300F2">
        <w:tc>
          <w:tcPr>
            <w:tcW w:w="367" w:type="pct"/>
            <w:vMerge/>
          </w:tcPr>
          <w:p w:rsidR="00E1627D" w:rsidRPr="00250427" w:rsidRDefault="00E1627D" w:rsidP="001300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20" w:type="pct"/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24" w:type="pct"/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74" w:type="pct"/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19" w:type="pct"/>
            <w:tcBorders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 ОКЕИ</w:t>
            </w:r>
          </w:p>
        </w:tc>
        <w:tc>
          <w:tcPr>
            <w:tcW w:w="374" w:type="pc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(очередной финансовый год)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год планового периода)</w:t>
            </w:r>
          </w:p>
        </w:tc>
        <w:tc>
          <w:tcPr>
            <w:tcW w:w="3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год планового периода)</w:t>
            </w:r>
          </w:p>
        </w:tc>
        <w:tc>
          <w:tcPr>
            <w:tcW w:w="327" w:type="pct"/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 процентах</w:t>
            </w:r>
          </w:p>
        </w:tc>
        <w:tc>
          <w:tcPr>
            <w:tcW w:w="375" w:type="pct"/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 абсолютных показателях</w:t>
            </w:r>
          </w:p>
        </w:tc>
      </w:tr>
      <w:tr w:rsidR="00FA3799" w:rsidRPr="00250427" w:rsidTr="001300F2">
        <w:trPr>
          <w:trHeight w:val="57"/>
        </w:trPr>
        <w:tc>
          <w:tcPr>
            <w:tcW w:w="367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0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0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4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4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9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49" w:type="pct"/>
            <w:tcBorders>
              <w:top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27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75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FA3799" w:rsidRPr="00250427" w:rsidTr="001300F2">
        <w:tc>
          <w:tcPr>
            <w:tcW w:w="367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853211О.99.0.БВ19АА65000</w:t>
            </w:r>
          </w:p>
        </w:tc>
        <w:tc>
          <w:tcPr>
            <w:tcW w:w="410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Присмотр и уход</w:t>
            </w:r>
          </w:p>
        </w:tc>
        <w:tc>
          <w:tcPr>
            <w:tcW w:w="320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24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Справочник форм (условий) оказания услуги</w:t>
            </w:r>
          </w:p>
        </w:tc>
        <w:tc>
          <w:tcPr>
            <w:tcW w:w="319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Очная </w:t>
            </w:r>
          </w:p>
        </w:tc>
        <w:tc>
          <w:tcPr>
            <w:tcW w:w="649" w:type="pct"/>
          </w:tcPr>
          <w:p w:rsidR="00FA3799" w:rsidRPr="00250427" w:rsidRDefault="00FA3799" w:rsidP="001300F2">
            <w:pPr>
              <w:jc w:val="center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1) Доля родителей (законных представителей), удовлетворенных условиями и качеством предоставляемой услуги;</w:t>
            </w:r>
          </w:p>
          <w:p w:rsidR="00FA3799" w:rsidRPr="00250427" w:rsidRDefault="00FA3799" w:rsidP="001300F2">
            <w:pPr>
              <w:jc w:val="center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 xml:space="preserve">2) Доля своевременно устраненных </w:t>
            </w:r>
            <w:r w:rsidRPr="00250427">
              <w:rPr>
                <w:sz w:val="22"/>
                <w:szCs w:val="22"/>
              </w:rPr>
              <w:lastRenderedPageBreak/>
              <w:t>общеобразовательным учреждением нарушений, выявленных в результате проверок, осуществляемых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281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Процент 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Процент 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" w:type="pct"/>
          </w:tcPr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744</w:t>
            </w: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455D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327" w:type="pct"/>
          </w:tcPr>
          <w:p w:rsidR="00FA3799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P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375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3.2. Показатели, характеризующие объем муниципальной услуги:</w:t>
      </w:r>
    </w:p>
    <w:tbl>
      <w:tblPr>
        <w:tblW w:w="4962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917"/>
        <w:gridCol w:w="827"/>
        <w:gridCol w:w="700"/>
        <w:gridCol w:w="688"/>
        <w:gridCol w:w="966"/>
        <w:gridCol w:w="1264"/>
        <w:gridCol w:w="993"/>
        <w:gridCol w:w="570"/>
        <w:gridCol w:w="845"/>
        <w:gridCol w:w="851"/>
        <w:gridCol w:w="996"/>
        <w:gridCol w:w="854"/>
        <w:gridCol w:w="851"/>
        <w:gridCol w:w="1132"/>
        <w:gridCol w:w="718"/>
        <w:gridCol w:w="978"/>
      </w:tblGrid>
      <w:tr w:rsidR="00FA3799" w:rsidRPr="00250427" w:rsidTr="001300F2">
        <w:trPr>
          <w:trHeight w:val="938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8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содержание муниципальной услуги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Значения показателя объема муниципальной услуги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Допустимые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(возможные)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отклонения от установленных показателей объема муниципальной услуги</w:t>
            </w:r>
          </w:p>
        </w:tc>
      </w:tr>
      <w:tr w:rsidR="00FA3799" w:rsidRPr="00250427" w:rsidTr="00250427">
        <w:trPr>
          <w:trHeight w:val="655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89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627D" w:rsidRPr="00250427" w:rsidTr="00250427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по ОКЕИ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(очередной финансовый год)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год планового периода)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год планового периода)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(очередной финансовый год)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год планового периода)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год планового периода)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 процентах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 абсолютных показателях</w:t>
            </w:r>
          </w:p>
        </w:tc>
      </w:tr>
      <w:tr w:rsidR="00FA3799" w:rsidRPr="00250427" w:rsidTr="00250427">
        <w:trPr>
          <w:trHeight w:val="222"/>
        </w:trPr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8046C9" w:rsidRPr="00250427" w:rsidTr="0025042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853211О.99.0.БВ19АА65000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Присмотр и уход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jc w:val="center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1) Человеко-часов пребывания</w:t>
            </w:r>
          </w:p>
          <w:p w:rsidR="008046C9" w:rsidRPr="00250427" w:rsidRDefault="008046C9" w:rsidP="008046C9">
            <w:pPr>
              <w:jc w:val="center"/>
              <w:rPr>
                <w:sz w:val="22"/>
                <w:szCs w:val="22"/>
              </w:rPr>
            </w:pPr>
          </w:p>
          <w:p w:rsidR="008046C9" w:rsidRPr="00250427" w:rsidRDefault="008046C9" w:rsidP="008046C9">
            <w:pPr>
              <w:jc w:val="center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2) Число детей</w:t>
            </w:r>
          </w:p>
          <w:p w:rsidR="008046C9" w:rsidRPr="00250427" w:rsidRDefault="008046C9" w:rsidP="008046C9">
            <w:pPr>
              <w:jc w:val="center"/>
              <w:rPr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3) Число человеко-дней пребывания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Человек</w:t>
            </w:r>
            <w:r w:rsidR="0025042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-час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D51" w:rsidRPr="00250427" w:rsidRDefault="00856D51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Человеко-день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539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D51" w:rsidRPr="00250427" w:rsidRDefault="00856D51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6C9" w:rsidRPr="00250427" w:rsidRDefault="00042023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11115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D51" w:rsidRPr="00250427" w:rsidRDefault="00856D51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042023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042023" w:rsidP="00D970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59B" w:rsidRPr="00250427" w:rsidRDefault="00E1627D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11115</w:t>
            </w: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E1627D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E1627D" w:rsidP="00E16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E1627D">
              <w:rPr>
                <w:rFonts w:ascii="Times New Roman" w:hAnsi="Times New Roman" w:cs="Times New Roman"/>
                <w:sz w:val="22"/>
                <w:szCs w:val="22"/>
              </w:rPr>
              <w:t>1115</w:t>
            </w: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E1627D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E1627D" w:rsidP="00E16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E1627D" w:rsidP="00D970C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</w:t>
            </w:r>
            <w:r w:rsidR="0089011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60059B" w:rsidP="00E16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1627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9011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60059B" w:rsidP="00E16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9011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  <w:p w:rsidR="00C8005A" w:rsidRP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4. Нормативные правовые акты, устанавливающие размер  платы (цену, тариф)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39"/>
        <w:gridCol w:w="3138"/>
        <w:gridCol w:w="1285"/>
        <w:gridCol w:w="1285"/>
        <w:gridCol w:w="7414"/>
      </w:tblGrid>
      <w:tr w:rsidR="00FA3799" w:rsidRPr="00250427" w:rsidTr="001300F2">
        <w:tc>
          <w:tcPr>
            <w:tcW w:w="5000" w:type="pct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Нормативный правовой акт</w:t>
            </w:r>
          </w:p>
        </w:tc>
      </w:tr>
      <w:tr w:rsidR="00FA3799" w:rsidRPr="00250427" w:rsidTr="001300F2">
        <w:tc>
          <w:tcPr>
            <w:tcW w:w="70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</w:tc>
        <w:tc>
          <w:tcPr>
            <w:tcW w:w="10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4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421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2429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</w:tr>
      <w:tr w:rsidR="00FA3799" w:rsidRPr="00250427" w:rsidTr="001300F2">
        <w:tc>
          <w:tcPr>
            <w:tcW w:w="70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1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29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054FC9" w:rsidRPr="00250427" w:rsidTr="001300F2">
        <w:trPr>
          <w:trHeight w:val="201"/>
        </w:trPr>
        <w:tc>
          <w:tcPr>
            <w:tcW w:w="70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FC9" w:rsidRDefault="00054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Решение</w:t>
            </w:r>
          </w:p>
        </w:tc>
        <w:tc>
          <w:tcPr>
            <w:tcW w:w="10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FC9" w:rsidRDefault="00054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округа Воротынский Нижегородской области</w:t>
            </w:r>
          </w:p>
        </w:tc>
        <w:tc>
          <w:tcPr>
            <w:tcW w:w="4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4FC9" w:rsidRDefault="00054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26.12.2025г.</w:t>
            </w:r>
          </w:p>
        </w:tc>
        <w:tc>
          <w:tcPr>
            <w:tcW w:w="421" w:type="pct"/>
          </w:tcPr>
          <w:p w:rsidR="00054FC9" w:rsidRDefault="00054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1009</w:t>
            </w:r>
          </w:p>
        </w:tc>
        <w:tc>
          <w:tcPr>
            <w:tcW w:w="2429" w:type="pct"/>
          </w:tcPr>
          <w:p w:rsidR="00054FC9" w:rsidRDefault="00054F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 установлении родительской платы за присмотр и уход за детьми в муниципальных бюджетных образовательных организациях муниципального округа Воротынский Нижегородской области, реализующих основную образовательную программу дошкольного образования </w:t>
            </w:r>
          </w:p>
        </w:tc>
      </w:tr>
    </w:tbl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53995" w:rsidRDefault="00553995" w:rsidP="005539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Порядок оказания муниципальной услуги:</w:t>
      </w:r>
    </w:p>
    <w:p w:rsidR="00553995" w:rsidRDefault="00553995" w:rsidP="00553995">
      <w:pPr>
        <w:rPr>
          <w:sz w:val="22"/>
          <w:szCs w:val="22"/>
        </w:rPr>
      </w:pPr>
      <w:r>
        <w:rPr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Федеральный закон от 06.10.2003 № 131-ФЗ "Об общих принципах организации местного самоуправления в Российской Федерации" (с изм. и доп.);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27.07.2006 № 152-ФЗ "О персональных данных"(с изм. и доп.);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27.07.2010 № 210-ФЗ "Об организации предоставления государственных и муниципальных услуг" (с изм. и доп.);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06.04.2011 № 63-ФЗ "Об электронной подписи" (с изм. и доп.);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29.12.2012 № 273-ФЗ «Об образовании в Российской Федерации" (с изм. и доп.);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21.12.2021 № 414-ФЗ "Об общих принципах организации публичной власти в субъектах Российской Федерации" 9с изм. и доп.);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18 марта 2015 г. N 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систем";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lastRenderedPageBreak/>
        <w:t>-Постановление Правительства Российской Федерации от 26 марта 2016 г. N 236 "О требованиях к предоставлению в электронной форме государственных и муниципальных услуг";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27 мая 2023 г. № 829 « Об утверждении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Федерации»;</w:t>
      </w: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Нижегородской области от 25 декабря 2023 г. N 1121 "Об установлении максимального размера родительской платы, взимаемой с родителей (законных представителей) за присмотр и уход за детьми в государственных и муниципальных  образовательных организациях, реализующих образовательные программы дошкольного образования, в Нижегородской области в 2024 году";</w:t>
      </w:r>
      <w:proofErr w:type="gramEnd"/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AE0640" w:rsidRDefault="00AE0640" w:rsidP="00AE064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-Приказ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РФ от 17.10.2013г №1155 «Об утверждении Федерального государственного образовательного стандарта дошкольного образования»;</w:t>
      </w:r>
    </w:p>
    <w:p w:rsidR="00E53EE0" w:rsidRDefault="00E53EE0" w:rsidP="00E53EE0">
      <w:pPr>
        <w:rPr>
          <w:sz w:val="22"/>
          <w:szCs w:val="22"/>
        </w:rPr>
      </w:pPr>
      <w:r>
        <w:rPr>
          <w:sz w:val="22"/>
          <w:szCs w:val="22"/>
        </w:rPr>
        <w:t>-Постановление Администрации городского округа Воротынский Нижегородской области от 26 декабря 2024 г. N 778 " Об установлении родительской платы за присмотр и уход за детьми в муниципальных бюджетных образовательных организациях городского округа Воротынский Нижегородской области, реализующих основную образовательную программу дошкольного образования»</w:t>
      </w: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государственной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25"/>
        <w:gridCol w:w="8119"/>
        <w:gridCol w:w="3617"/>
      </w:tblGrid>
      <w:tr w:rsidR="00FA3799" w:rsidRPr="00250427" w:rsidTr="001300F2">
        <w:tc>
          <w:tcPr>
            <w:tcW w:w="1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26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11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A3799" w:rsidRPr="00250427" w:rsidTr="001300F2">
        <w:tc>
          <w:tcPr>
            <w:tcW w:w="1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A3799" w:rsidRPr="00250427" w:rsidTr="001300F2">
        <w:tc>
          <w:tcPr>
            <w:tcW w:w="1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Публикация в сети Интернет, Информационный стенд, Публичный доклад, Родительское собрание</w:t>
            </w:r>
          </w:p>
        </w:tc>
        <w:tc>
          <w:tcPr>
            <w:tcW w:w="26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FE0371" w:rsidRDefault="00FE0371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E0371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об общеобразовательной организации и объемах предоставляемых услуг, «Единый реестр учета лицензий (разрешений)» (ЕРУЛ), Устав ОУ, отчет о результатах </w:t>
            </w:r>
            <w:proofErr w:type="spellStart"/>
            <w:r w:rsidRPr="00FE0371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</w:p>
        </w:tc>
        <w:tc>
          <w:tcPr>
            <w:tcW w:w="11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8413F7" w:rsidRDefault="008413F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3F7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</w:tbl>
    <w:p w:rsidR="00C8005A" w:rsidRDefault="00C8005A" w:rsidP="00FA379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8005A" w:rsidRDefault="00C8005A" w:rsidP="00FA379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8005A" w:rsidRDefault="00C8005A" w:rsidP="00FA379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8005A" w:rsidRDefault="00C8005A" w:rsidP="00FA379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8005A" w:rsidRDefault="00C8005A" w:rsidP="00FA379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250427">
        <w:rPr>
          <w:rFonts w:ascii="Times New Roman" w:hAnsi="Times New Roman" w:cs="Times New Roman"/>
          <w:b/>
          <w:sz w:val="22"/>
          <w:szCs w:val="22"/>
        </w:rPr>
        <w:t xml:space="preserve">РАЗДЕЛ </w:t>
      </w:r>
      <w:r w:rsidRPr="00250427">
        <w:rPr>
          <w:rFonts w:ascii="Times New Roman" w:hAnsi="Times New Roman" w:cs="Times New Roman"/>
          <w:b/>
          <w:sz w:val="22"/>
          <w:szCs w:val="22"/>
          <w:lang w:val="en-US"/>
        </w:rPr>
        <w:t>II</w:t>
      </w: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X="1297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</w:tblGrid>
      <w:tr w:rsidR="00FA3799" w:rsidRPr="00250427" w:rsidTr="001300F2">
        <w:trPr>
          <w:trHeight w:val="705"/>
        </w:trPr>
        <w:tc>
          <w:tcPr>
            <w:tcW w:w="2553" w:type="dxa"/>
          </w:tcPr>
          <w:p w:rsidR="00FA3799" w:rsidRPr="00250427" w:rsidRDefault="00FA3799" w:rsidP="001300F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C8005A" w:rsidP="001300F2">
            <w:pPr>
              <w:pStyle w:val="ConsPlusNonformat"/>
              <w:ind w:left="-142" w:right="-2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4504">
              <w:rPr>
                <w:rFonts w:ascii="Times New Roman" w:hAnsi="Times New Roman" w:cs="Times New Roman"/>
                <w:sz w:val="22"/>
                <w:szCs w:val="22"/>
              </w:rPr>
              <w:t>50.Д45.0</w:t>
            </w:r>
          </w:p>
        </w:tc>
      </w:tr>
    </w:tbl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50427">
        <w:rPr>
          <w:rFonts w:ascii="Times New Roman" w:hAnsi="Times New Roman" w:cs="Times New Roman"/>
          <w:sz w:val="22"/>
          <w:szCs w:val="22"/>
        </w:rPr>
        <w:t xml:space="preserve">1.Наименование муниципальной услуги </w:t>
      </w: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50427">
        <w:rPr>
          <w:rFonts w:ascii="Times New Roman" w:hAnsi="Times New Roman" w:cs="Times New Roman"/>
          <w:b/>
          <w:sz w:val="22"/>
          <w:szCs w:val="22"/>
          <w:u w:val="single"/>
        </w:rPr>
        <w:t>Реализация основных общеобразовательных программ дошкольного образования</w:t>
      </w:r>
      <w:r w:rsidRPr="00250427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C8005A" w:rsidRPr="005D6B6D" w:rsidRDefault="00C8005A" w:rsidP="00C8005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 Код </w:t>
      </w:r>
    </w:p>
    <w:p w:rsidR="00C8005A" w:rsidRPr="005D6B6D" w:rsidRDefault="00C8005A" w:rsidP="00C800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 по общероссийскому</w:t>
      </w:r>
    </w:p>
    <w:p w:rsidR="00C8005A" w:rsidRPr="005D6B6D" w:rsidRDefault="00C8005A" w:rsidP="00C800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 базовому</w:t>
      </w:r>
    </w:p>
    <w:p w:rsidR="00C8005A" w:rsidRPr="005D6B6D" w:rsidRDefault="00C8005A" w:rsidP="00C800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 перечню или</w:t>
      </w:r>
    </w:p>
    <w:p w:rsidR="00C8005A" w:rsidRPr="005D6B6D" w:rsidRDefault="00C8005A" w:rsidP="00C800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D6B6D">
        <w:rPr>
          <w:rFonts w:ascii="Times New Roman" w:hAnsi="Times New Roman" w:cs="Times New Roman"/>
          <w:sz w:val="22"/>
          <w:szCs w:val="22"/>
        </w:rPr>
        <w:t xml:space="preserve">2. Категории потребителей муниципальной услуги </w:t>
      </w:r>
      <w:r w:rsidR="005211E1" w:rsidRPr="005D6B6D">
        <w:rPr>
          <w:rFonts w:ascii="Times New Roman" w:hAnsi="Times New Roman" w:cs="Times New Roman"/>
          <w:sz w:val="22"/>
          <w:szCs w:val="22"/>
          <w:u w:val="single"/>
        </w:rPr>
        <w:t xml:space="preserve">физические лица </w:t>
      </w:r>
      <w:r w:rsidR="005211E1">
        <w:rPr>
          <w:rFonts w:ascii="Times New Roman" w:hAnsi="Times New Roman" w:cs="Times New Roman"/>
          <w:sz w:val="22"/>
          <w:szCs w:val="22"/>
          <w:u w:val="single"/>
        </w:rPr>
        <w:t>в возрасте до 8 лет</w:t>
      </w:r>
      <w:r w:rsidR="005211E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_________ </w:t>
      </w:r>
      <w:r w:rsidRPr="005D6B6D">
        <w:rPr>
          <w:rFonts w:ascii="Times New Roman" w:hAnsi="Times New Roman" w:cs="Times New Roman"/>
          <w:sz w:val="22"/>
          <w:szCs w:val="22"/>
        </w:rPr>
        <w:t>региональному перечню</w:t>
      </w: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3. Показатели, характеризующие объем и (или) качество муниципальной услуги:</w:t>
      </w: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3.1. Показатели, характеризующие качество муниципальной услуги:</w:t>
      </w:r>
    </w:p>
    <w:tbl>
      <w:tblPr>
        <w:tblW w:w="4989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1244"/>
        <w:gridCol w:w="971"/>
        <w:gridCol w:w="983"/>
        <w:gridCol w:w="831"/>
        <w:gridCol w:w="968"/>
        <w:gridCol w:w="1969"/>
        <w:gridCol w:w="853"/>
        <w:gridCol w:w="707"/>
        <w:gridCol w:w="1135"/>
        <w:gridCol w:w="1135"/>
        <w:gridCol w:w="1132"/>
        <w:gridCol w:w="992"/>
        <w:gridCol w:w="1138"/>
      </w:tblGrid>
      <w:tr w:rsidR="00FA3799" w:rsidRPr="00250427" w:rsidTr="001300F2">
        <w:trPr>
          <w:trHeight w:val="744"/>
        </w:trPr>
        <w:tc>
          <w:tcPr>
            <w:tcW w:w="36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54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содержание муниципальной   услуги</w:t>
            </w:r>
          </w:p>
        </w:tc>
        <w:tc>
          <w:tcPr>
            <w:tcW w:w="593" w:type="pct"/>
            <w:gridSpan w:val="2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1121" w:type="pct"/>
            <w:gridSpan w:val="3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 муниципальной услуги</w:t>
            </w:r>
          </w:p>
        </w:tc>
        <w:tc>
          <w:tcPr>
            <w:tcW w:w="702" w:type="pct"/>
            <w:gridSpan w:val="2"/>
            <w:vMerge w:val="restar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FA3799" w:rsidRPr="00250427" w:rsidTr="001300F2">
        <w:trPr>
          <w:trHeight w:val="503"/>
        </w:trPr>
        <w:tc>
          <w:tcPr>
            <w:tcW w:w="36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3" w:type="pct"/>
            <w:gridSpan w:val="2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121" w:type="pct"/>
            <w:gridSpan w:val="3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2" w:type="pct"/>
            <w:gridSpan w:val="2"/>
            <w:vMerge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627D" w:rsidRPr="00250427" w:rsidTr="001300F2">
        <w:tc>
          <w:tcPr>
            <w:tcW w:w="367" w:type="pct"/>
            <w:vMerge/>
          </w:tcPr>
          <w:p w:rsidR="00E1627D" w:rsidRPr="00250427" w:rsidRDefault="00E1627D" w:rsidP="001300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" w:type="pct"/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20" w:type="pct"/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24" w:type="pct"/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74" w:type="pct"/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19" w:type="pct"/>
            <w:tcBorders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 ОКЕИ</w:t>
            </w:r>
          </w:p>
        </w:tc>
        <w:tc>
          <w:tcPr>
            <w:tcW w:w="374" w:type="pc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(очередной финансовый год)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год планового периода)</w:t>
            </w:r>
          </w:p>
        </w:tc>
        <w:tc>
          <w:tcPr>
            <w:tcW w:w="3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год планового периода)</w:t>
            </w:r>
          </w:p>
        </w:tc>
        <w:tc>
          <w:tcPr>
            <w:tcW w:w="327" w:type="pct"/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 процентах</w:t>
            </w:r>
          </w:p>
        </w:tc>
        <w:tc>
          <w:tcPr>
            <w:tcW w:w="375" w:type="pct"/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 абсолютных показателях</w:t>
            </w:r>
          </w:p>
        </w:tc>
      </w:tr>
      <w:tr w:rsidR="00FA3799" w:rsidRPr="00250427" w:rsidTr="001300F2">
        <w:trPr>
          <w:trHeight w:val="57"/>
        </w:trPr>
        <w:tc>
          <w:tcPr>
            <w:tcW w:w="367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0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0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4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4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9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49" w:type="pct"/>
            <w:tcBorders>
              <w:top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27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75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FA3799" w:rsidRPr="00250427" w:rsidTr="001300F2">
        <w:tc>
          <w:tcPr>
            <w:tcW w:w="367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801011О.99.0.БВ24ДН81000</w:t>
            </w:r>
          </w:p>
        </w:tc>
        <w:tc>
          <w:tcPr>
            <w:tcW w:w="410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Образовательная программа дошкольного образования</w:t>
            </w:r>
          </w:p>
        </w:tc>
        <w:tc>
          <w:tcPr>
            <w:tcW w:w="320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Федеральный государственный образовательный стандарт</w:t>
            </w:r>
          </w:p>
        </w:tc>
        <w:tc>
          <w:tcPr>
            <w:tcW w:w="324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Справочник форм (условий) оказания услуги</w:t>
            </w:r>
          </w:p>
        </w:tc>
        <w:tc>
          <w:tcPr>
            <w:tcW w:w="319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Очная </w:t>
            </w:r>
          </w:p>
        </w:tc>
        <w:tc>
          <w:tcPr>
            <w:tcW w:w="649" w:type="pct"/>
          </w:tcPr>
          <w:p w:rsidR="00FA3799" w:rsidRPr="00250427" w:rsidRDefault="00FA3799" w:rsidP="001300F2">
            <w:pPr>
              <w:jc w:val="center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1) Полнота реализации основной общеобразовательной программы дошкольного образования;</w:t>
            </w:r>
          </w:p>
          <w:p w:rsidR="00FA3799" w:rsidRPr="00250427" w:rsidRDefault="00FA3799" w:rsidP="001300F2">
            <w:pPr>
              <w:jc w:val="center"/>
              <w:rPr>
                <w:sz w:val="22"/>
                <w:szCs w:val="22"/>
              </w:rPr>
            </w:pPr>
          </w:p>
          <w:p w:rsidR="00FA3799" w:rsidRPr="00250427" w:rsidRDefault="00FA3799" w:rsidP="001300F2">
            <w:pPr>
              <w:jc w:val="center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2) Доля родителей (законных представителей), удовлетворенных условиями и качеством предоставляемой услуги;</w:t>
            </w:r>
          </w:p>
          <w:p w:rsidR="00FA3799" w:rsidRPr="00250427" w:rsidRDefault="00FA3799" w:rsidP="001300F2">
            <w:pPr>
              <w:jc w:val="center"/>
              <w:rPr>
                <w:sz w:val="22"/>
                <w:szCs w:val="22"/>
              </w:rPr>
            </w:pPr>
          </w:p>
          <w:p w:rsidR="00FA3799" w:rsidRPr="00250427" w:rsidRDefault="00FA3799" w:rsidP="001300F2">
            <w:pPr>
              <w:jc w:val="center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 xml:space="preserve">3) Доля своевременно устраненных общеобразовательным учреждением нарушений, выявленных в результате проверок, </w:t>
            </w:r>
            <w:r w:rsidRPr="00250427">
              <w:rPr>
                <w:sz w:val="22"/>
                <w:szCs w:val="22"/>
              </w:rPr>
              <w:lastRenderedPageBreak/>
              <w:t>осуществляемых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281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Процент 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Процент 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33" w:type="pct"/>
          </w:tcPr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5DBD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455DBD" w:rsidP="00455DB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tabs>
                <w:tab w:val="left" w:pos="402"/>
                <w:tab w:val="center" w:pos="52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ab/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" w:type="pct"/>
          </w:tcPr>
          <w:p w:rsidR="00FA3799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Pr="00C8005A" w:rsidRDefault="00C8005A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375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3.2. Показатели, характеризующие объем муниципальной услуги:</w:t>
      </w:r>
    </w:p>
    <w:tbl>
      <w:tblPr>
        <w:tblW w:w="4962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7"/>
        <w:gridCol w:w="917"/>
        <w:gridCol w:w="827"/>
        <w:gridCol w:w="700"/>
        <w:gridCol w:w="688"/>
        <w:gridCol w:w="966"/>
        <w:gridCol w:w="1123"/>
        <w:gridCol w:w="993"/>
        <w:gridCol w:w="712"/>
        <w:gridCol w:w="845"/>
        <w:gridCol w:w="851"/>
        <w:gridCol w:w="996"/>
        <w:gridCol w:w="854"/>
        <w:gridCol w:w="851"/>
        <w:gridCol w:w="1132"/>
        <w:gridCol w:w="718"/>
        <w:gridCol w:w="978"/>
      </w:tblGrid>
      <w:tr w:rsidR="00FA3799" w:rsidRPr="00250427" w:rsidTr="001300F2"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8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содержание муниципальной услуги</w:t>
            </w:r>
          </w:p>
        </w:tc>
        <w:tc>
          <w:tcPr>
            <w:tcW w:w="5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Показатели, характеризующие условия (формы) оказания муниципальной услуги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89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Значения показателя объема муниципальной услуги</w:t>
            </w:r>
          </w:p>
        </w:tc>
        <w:tc>
          <w:tcPr>
            <w:tcW w:w="9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Среднегодовой размер платы (цена, тариф)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Допустимые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(возможные)</w:t>
            </w:r>
          </w:p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отклонения от установленных показателей объема муниципальной услуги</w:t>
            </w:r>
          </w:p>
        </w:tc>
      </w:tr>
      <w:tr w:rsidR="00FA3799" w:rsidRPr="00250427" w:rsidTr="001300F2">
        <w:trPr>
          <w:trHeight w:val="716"/>
        </w:trPr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89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627D" w:rsidRPr="00250427" w:rsidTr="00250427"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по ОКЕИ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(очередной финансовый год)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год планового периода)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год планового периода)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 (очередной финансовый год)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год планового периода)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  <w:p w:rsidR="00E1627D" w:rsidRDefault="00E1627D">
            <w:pPr>
              <w:pStyle w:val="ConsPlusNormal"/>
              <w:ind w:left="-121" w:right="-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год планового периода)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 процентах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7D" w:rsidRPr="00250427" w:rsidRDefault="00E1627D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 абсолютных показателях</w:t>
            </w:r>
          </w:p>
        </w:tc>
      </w:tr>
      <w:tr w:rsidR="00FA3799" w:rsidRPr="00250427" w:rsidTr="00250427">
        <w:trPr>
          <w:trHeight w:val="222"/>
        </w:trPr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8046C9" w:rsidRPr="00250427" w:rsidTr="0025042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801011О.99.0.БВ24ДН81000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Не указано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Не указано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От 3 лет до 8 лет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группа сокращенного</w:t>
            </w:r>
            <w:r w:rsidRPr="00250427">
              <w:rPr>
                <w:rFonts w:ascii="Times New Roman" w:hAnsi="Times New Roman" w:cs="Times New Roman"/>
                <w:color w:val="494949"/>
                <w:sz w:val="22"/>
                <w:szCs w:val="22"/>
              </w:rPr>
              <w:t xml:space="preserve"> </w:t>
            </w: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дня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56D51" w:rsidP="008046C9">
            <w:pPr>
              <w:jc w:val="center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1</w:t>
            </w:r>
            <w:r w:rsidR="008046C9" w:rsidRPr="00250427">
              <w:rPr>
                <w:sz w:val="22"/>
                <w:szCs w:val="22"/>
              </w:rPr>
              <w:t>) Число обучающихся</w:t>
            </w:r>
          </w:p>
          <w:p w:rsidR="008046C9" w:rsidRPr="00250427" w:rsidRDefault="008046C9" w:rsidP="008046C9">
            <w:pPr>
              <w:jc w:val="center"/>
              <w:rPr>
                <w:sz w:val="22"/>
                <w:szCs w:val="22"/>
              </w:rPr>
            </w:pPr>
          </w:p>
          <w:p w:rsidR="008046C9" w:rsidRPr="00250427" w:rsidRDefault="00856D51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046C9" w:rsidRPr="00250427">
              <w:rPr>
                <w:rFonts w:ascii="Times New Roman" w:hAnsi="Times New Roman" w:cs="Times New Roman"/>
                <w:sz w:val="22"/>
                <w:szCs w:val="22"/>
              </w:rPr>
              <w:t>) Число человеко-дней обучения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Человеко-день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042023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042023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E1627D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E1627D" w:rsidP="00E16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E1627D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059B" w:rsidRPr="00250427" w:rsidRDefault="0060059B" w:rsidP="00600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46C9" w:rsidRPr="00250427" w:rsidRDefault="00E1627D" w:rsidP="00E16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8005A" w:rsidRPr="00C8005A" w:rsidRDefault="00C8005A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C9" w:rsidRPr="00250427" w:rsidRDefault="008046C9" w:rsidP="008046C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4. Нормативные правовые акты, устанавливающие размер  платы (цену, тариф)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39"/>
        <w:gridCol w:w="3138"/>
        <w:gridCol w:w="1285"/>
        <w:gridCol w:w="1285"/>
        <w:gridCol w:w="7414"/>
      </w:tblGrid>
      <w:tr w:rsidR="00FA3799" w:rsidRPr="00250427" w:rsidTr="001300F2">
        <w:tc>
          <w:tcPr>
            <w:tcW w:w="5000" w:type="pct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Нормативный правовой акт</w:t>
            </w:r>
          </w:p>
        </w:tc>
      </w:tr>
      <w:tr w:rsidR="00FA3799" w:rsidRPr="00250427" w:rsidTr="001300F2">
        <w:tc>
          <w:tcPr>
            <w:tcW w:w="70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</w:tc>
        <w:tc>
          <w:tcPr>
            <w:tcW w:w="10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4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421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2429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</w:tr>
      <w:tr w:rsidR="00FA3799" w:rsidRPr="00250427" w:rsidTr="001300F2">
        <w:tc>
          <w:tcPr>
            <w:tcW w:w="70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1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29" w:type="pct"/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A3799" w:rsidRPr="00250427" w:rsidTr="001300F2">
        <w:trPr>
          <w:trHeight w:val="201"/>
        </w:trPr>
        <w:tc>
          <w:tcPr>
            <w:tcW w:w="70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" w:type="pct"/>
          </w:tcPr>
          <w:p w:rsidR="00FA3799" w:rsidRPr="00250427" w:rsidRDefault="00FA3799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9" w:type="pct"/>
          </w:tcPr>
          <w:p w:rsidR="00FA3799" w:rsidRPr="00250427" w:rsidRDefault="00FA3799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53995" w:rsidRDefault="00553995" w:rsidP="0055399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Порядок оказания муниципальной услуги:</w:t>
      </w:r>
    </w:p>
    <w:p w:rsidR="00553995" w:rsidRDefault="00553995" w:rsidP="00553995">
      <w:pPr>
        <w:rPr>
          <w:sz w:val="22"/>
          <w:szCs w:val="22"/>
        </w:rPr>
      </w:pPr>
      <w:r>
        <w:rPr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06.10.2003 № 131-ФЗ "Об общих принципах организации местного самоуправления в Российской Федерации" (с изм. и доп.);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27.07.2006 № 152-ФЗ "О персональных данных"(с изм. и доп.);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27.07.2010 № 210-ФЗ "Об организации предоставления государственных и муниципальных услуг" (с изм. и доп.);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06.04.2011 № 63-ФЗ "Об электронной подписи" (с изм. и доп.);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29.12.2012 № 273-ФЗ «Об образовании в Российской Федерации" (с изм. и доп.);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-Федеральный закон от 21.12.2021 № 414-ФЗ "Об общих принципах организации публичной власти в субъектах Российской Федерации" 9с изм. и доп.);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18 марта 2015 г. N 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систем";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26 марта 2016 г. N 236 "О требованиях к предоставлению в электронной форме государственных и муниципальных услуг";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Российской Федерации от 27 мая 2023 г. № 829 « Об утверждении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Федерации»;</w:t>
      </w: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proofErr w:type="gramStart"/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-Постановление Правительства Нижегородской области от 25 декабря 2023 г. N 1121 "Об установлении максимального размера родительской платы, взимаемой с родителей (законных представителей) за присмотр и уход за детьми в государственных и муниципальных  образовательных организациях, реализующих образовательные программы дошкольного образования, в Нижегородской области в 2024 году";</w:t>
      </w:r>
      <w:proofErr w:type="gramEnd"/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8605A0" w:rsidRPr="008605A0" w:rsidRDefault="008605A0" w:rsidP="008605A0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-Приказ </w:t>
      </w:r>
      <w:proofErr w:type="spellStart"/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>Минобрнауки</w:t>
      </w:r>
      <w:proofErr w:type="spellEnd"/>
      <w:r w:rsidRPr="008605A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РФ от 17.10.2013г №1155 «Об утверждении Федерального государственного образовательного стандарта дошкольного образования»;</w:t>
      </w:r>
    </w:p>
    <w:p w:rsidR="00E53EE0" w:rsidRDefault="00E53EE0" w:rsidP="00E53EE0">
      <w:pPr>
        <w:rPr>
          <w:sz w:val="22"/>
          <w:szCs w:val="22"/>
        </w:rPr>
      </w:pPr>
      <w:r>
        <w:rPr>
          <w:sz w:val="22"/>
          <w:szCs w:val="22"/>
        </w:rPr>
        <w:t>-Постановление Администрации городского округа Воротынский Нижегородской области от 26 декабря 2024 г. N 778 " Об установлении родительской платы за присмотр и уход за детьми в муниципальных бюджетных образовательных организациях городского округа Воротынский Нижегородской области, реализующих основную образовательную программу дошкольного образования»</w:t>
      </w: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A3799" w:rsidRPr="00250427" w:rsidRDefault="00FA3799" w:rsidP="00FA379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государственной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25"/>
        <w:gridCol w:w="8119"/>
        <w:gridCol w:w="3617"/>
      </w:tblGrid>
      <w:tr w:rsidR="00FA3799" w:rsidRPr="00250427" w:rsidTr="001300F2">
        <w:tc>
          <w:tcPr>
            <w:tcW w:w="1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26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11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A3799" w:rsidRPr="00250427" w:rsidTr="001300F2">
        <w:tc>
          <w:tcPr>
            <w:tcW w:w="1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A3799" w:rsidRPr="00250427" w:rsidTr="001300F2">
        <w:tc>
          <w:tcPr>
            <w:tcW w:w="11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FA3799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Публикация в сети Интернет, Информационный стенд, Публичный доклад, Родительское собрание</w:t>
            </w:r>
          </w:p>
        </w:tc>
        <w:tc>
          <w:tcPr>
            <w:tcW w:w="26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FE0371" w:rsidRDefault="00FE0371" w:rsidP="001300F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E0371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об общеобразовательной организации и объемах предоставляемых услуг, «Единый реестр учета лицензий (разрешений)» (ЕРУЛ), Устав ОУ, отчет о результатах </w:t>
            </w:r>
            <w:proofErr w:type="spellStart"/>
            <w:r w:rsidRPr="00FE0371">
              <w:rPr>
                <w:rFonts w:ascii="Times New Roman" w:hAnsi="Times New Roman" w:cs="Times New Roman"/>
                <w:sz w:val="22"/>
                <w:szCs w:val="22"/>
              </w:rPr>
              <w:t>самообследования</w:t>
            </w:r>
            <w:proofErr w:type="spellEnd"/>
          </w:p>
        </w:tc>
        <w:tc>
          <w:tcPr>
            <w:tcW w:w="11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3799" w:rsidRPr="00250427" w:rsidRDefault="008413F7" w:rsidP="001300F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3F7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</w:tr>
    </w:tbl>
    <w:p w:rsidR="00C8005A" w:rsidRDefault="00C8005A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8005A" w:rsidRDefault="00C8005A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8005A" w:rsidRDefault="00C8005A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8005A" w:rsidRDefault="00C8005A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23FEA" w:rsidRDefault="00823FEA" w:rsidP="00823FE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ЧАСТЬ 2. Сведения о выполняемых работах</w:t>
      </w:r>
    </w:p>
    <w:p w:rsidR="00823FEA" w:rsidRDefault="00823FEA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B0EA8" w:rsidRPr="00250427" w:rsidRDefault="009B0EA8" w:rsidP="009433C3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50427">
        <w:rPr>
          <w:rFonts w:ascii="Times New Roman" w:hAnsi="Times New Roman" w:cs="Times New Roman"/>
          <w:b/>
          <w:bCs/>
          <w:sz w:val="22"/>
          <w:szCs w:val="22"/>
        </w:rPr>
        <w:t xml:space="preserve">ЧАСТЬ </w:t>
      </w:r>
      <w:r w:rsidR="00823FEA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250427">
        <w:rPr>
          <w:rFonts w:ascii="Times New Roman" w:hAnsi="Times New Roman" w:cs="Times New Roman"/>
          <w:b/>
          <w:bCs/>
          <w:sz w:val="22"/>
          <w:szCs w:val="22"/>
        </w:rPr>
        <w:t>. Прочие сведения о муниципальном задании</w:t>
      </w:r>
    </w:p>
    <w:p w:rsidR="009B0EA8" w:rsidRPr="00250427" w:rsidRDefault="009B0EA8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B0EA8" w:rsidRPr="00250427" w:rsidRDefault="009B0EA8" w:rsidP="009433C3">
      <w:pPr>
        <w:pStyle w:val="ConsPlusNonformat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50427">
        <w:rPr>
          <w:rFonts w:ascii="Times New Roman" w:hAnsi="Times New Roman" w:cs="Times New Roman"/>
          <w:sz w:val="22"/>
          <w:szCs w:val="22"/>
        </w:rPr>
        <w:t xml:space="preserve">1. Основания для досрочного прекращения муниципального задания: </w:t>
      </w:r>
      <w:r w:rsidRPr="00250427">
        <w:rPr>
          <w:rFonts w:ascii="Times New Roman" w:hAnsi="Times New Roman" w:cs="Times New Roman"/>
          <w:b/>
          <w:bCs/>
          <w:sz w:val="22"/>
          <w:szCs w:val="22"/>
          <w:u w:val="single"/>
        </w:rPr>
        <w:t>реорганизация, ликвидация образовательной организации, аннулирование лицензии</w:t>
      </w:r>
    </w:p>
    <w:p w:rsidR="009B0EA8" w:rsidRPr="00250427" w:rsidRDefault="009B0EA8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2. Иная информация, необходимая для выполнения  (</w:t>
      </w:r>
      <w:proofErr w:type="gramStart"/>
      <w:r w:rsidRPr="00250427">
        <w:rPr>
          <w:rFonts w:ascii="Times New Roman" w:hAnsi="Times New Roman" w:cs="Times New Roman"/>
          <w:sz w:val="22"/>
          <w:szCs w:val="22"/>
        </w:rPr>
        <w:t>контроля за</w:t>
      </w:r>
      <w:proofErr w:type="gramEnd"/>
      <w:r w:rsidRPr="00250427">
        <w:rPr>
          <w:rFonts w:ascii="Times New Roman" w:hAnsi="Times New Roman" w:cs="Times New Roman"/>
          <w:sz w:val="22"/>
          <w:szCs w:val="22"/>
        </w:rPr>
        <w:t xml:space="preserve"> выполнением) муниципального задания___________________</w:t>
      </w:r>
    </w:p>
    <w:p w:rsidR="009B0EA8" w:rsidRPr="00250427" w:rsidRDefault="009B0EA8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</w:t>
      </w:r>
    </w:p>
    <w:p w:rsidR="009B0EA8" w:rsidRPr="00250427" w:rsidRDefault="009B0EA8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B0EA8" w:rsidRPr="00250427" w:rsidRDefault="009B0EA8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50427">
        <w:rPr>
          <w:rFonts w:ascii="Times New Roman" w:hAnsi="Times New Roman" w:cs="Times New Roman"/>
          <w:sz w:val="22"/>
          <w:szCs w:val="22"/>
        </w:rPr>
        <w:t>3. Порядок контроля за выполнением муниципального задания: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2304"/>
        <w:gridCol w:w="10597"/>
      </w:tblGrid>
      <w:tr w:rsidR="009B0EA8" w:rsidRPr="00250427">
        <w:tc>
          <w:tcPr>
            <w:tcW w:w="7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A8" w:rsidRPr="00250427" w:rsidRDefault="009B0EA8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Формы контроля</w:t>
            </w:r>
          </w:p>
        </w:tc>
        <w:tc>
          <w:tcPr>
            <w:tcW w:w="7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A8" w:rsidRPr="00250427" w:rsidRDefault="009B0EA8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Периодичность</w:t>
            </w:r>
          </w:p>
        </w:tc>
        <w:tc>
          <w:tcPr>
            <w:tcW w:w="34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A8" w:rsidRPr="00250427" w:rsidRDefault="009B0EA8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 органы, осуществляющие </w:t>
            </w:r>
            <w:proofErr w:type="gramStart"/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 w:rsidRPr="00250427"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выполнением муниципального задания</w:t>
            </w:r>
          </w:p>
        </w:tc>
      </w:tr>
      <w:tr w:rsidR="009B0EA8" w:rsidRPr="00250427">
        <w:tc>
          <w:tcPr>
            <w:tcW w:w="7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A8" w:rsidRPr="00250427" w:rsidRDefault="009B0EA8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A8" w:rsidRPr="00250427" w:rsidRDefault="009B0EA8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EA8" w:rsidRPr="00250427" w:rsidRDefault="009B0EA8" w:rsidP="009433C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04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170804" w:rsidRPr="00250427">
        <w:tc>
          <w:tcPr>
            <w:tcW w:w="7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04" w:rsidRPr="00250427" w:rsidRDefault="00170804" w:rsidP="00FC37D9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1. Внешний          </w:t>
            </w:r>
          </w:p>
        </w:tc>
        <w:tc>
          <w:tcPr>
            <w:tcW w:w="7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04" w:rsidRPr="00250427" w:rsidRDefault="00170804" w:rsidP="00FC37D9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Внеплановый</w:t>
            </w:r>
            <w:proofErr w:type="gramStart"/>
            <w:r w:rsidRPr="00250427">
              <w:rPr>
                <w:sz w:val="22"/>
                <w:szCs w:val="22"/>
              </w:rPr>
              <w:t>.</w:t>
            </w:r>
            <w:proofErr w:type="gramEnd"/>
            <w:r w:rsidRPr="00250427">
              <w:rPr>
                <w:sz w:val="22"/>
                <w:szCs w:val="22"/>
              </w:rPr>
              <w:t xml:space="preserve"> </w:t>
            </w:r>
            <w:proofErr w:type="gramStart"/>
            <w:r w:rsidRPr="00250427">
              <w:rPr>
                <w:sz w:val="22"/>
                <w:szCs w:val="22"/>
              </w:rPr>
              <w:t>е</w:t>
            </w:r>
            <w:proofErr w:type="gramEnd"/>
            <w:r w:rsidRPr="00250427">
              <w:rPr>
                <w:sz w:val="22"/>
                <w:szCs w:val="22"/>
              </w:rPr>
              <w:t>жеквартальный</w:t>
            </w:r>
          </w:p>
        </w:tc>
        <w:tc>
          <w:tcPr>
            <w:tcW w:w="34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04" w:rsidRDefault="00170804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и молодежной политики администрации муниципального округа Воротынский Нижегородской области</w:t>
            </w:r>
          </w:p>
        </w:tc>
      </w:tr>
      <w:tr w:rsidR="00170804" w:rsidRPr="00250427">
        <w:tc>
          <w:tcPr>
            <w:tcW w:w="77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04" w:rsidRPr="00250427" w:rsidRDefault="00170804" w:rsidP="00FC37D9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2. Внутренний        </w:t>
            </w:r>
          </w:p>
        </w:tc>
        <w:tc>
          <w:tcPr>
            <w:tcW w:w="75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04" w:rsidRPr="00250427" w:rsidRDefault="00170804" w:rsidP="00FC37D9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 w:rsidRPr="00250427">
              <w:rPr>
                <w:sz w:val="22"/>
                <w:szCs w:val="22"/>
              </w:rPr>
              <w:t>1 раз /месяц</w:t>
            </w:r>
          </w:p>
        </w:tc>
        <w:tc>
          <w:tcPr>
            <w:tcW w:w="34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0804" w:rsidRDefault="00170804">
            <w:pPr>
              <w:pStyle w:val="conspluscell"/>
              <w:spacing w:before="0" w:beforeAutospacing="0" w:after="0" w:afterAutospacing="0" w:line="28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Управление образования и молодежной политики администрации муниципального округа Воротынский Нижегородской области</w:t>
            </w:r>
          </w:p>
        </w:tc>
      </w:tr>
    </w:tbl>
    <w:p w:rsidR="009B0EA8" w:rsidRPr="00250427" w:rsidRDefault="009B0EA8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37049" w:rsidRDefault="00037049" w:rsidP="00037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задания:</w:t>
      </w:r>
    </w:p>
    <w:p w:rsidR="00037049" w:rsidRDefault="00037049" w:rsidP="00037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Периодичность предоставления отчетов о выполнении муниципального задания: не  реже одного раза в квартал в соответствии с Положением о формировании муниципального задания в отношении муниципальных учреждений Воротынского района и финансовом обеспечении выполнения  муниципального задания, утвержденного Постановлением администрации городского округа Воротынский от 01.06.2020г. № 279</w:t>
      </w:r>
    </w:p>
    <w:p w:rsidR="00037049" w:rsidRDefault="00037049" w:rsidP="00037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Сроки предоставления отчетов о выполнении муниципального задания: до 20 числа следующего месяца (квартальные), годовой отчет не позднее 1 февраля финансового года, следующего за отчетным </w:t>
      </w:r>
    </w:p>
    <w:p w:rsidR="00037049" w:rsidRDefault="00037049" w:rsidP="00037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Сроки предоставления предварительного отчета о выполнении муниципального задания не позднее 1 декабря текущего финансового года</w:t>
      </w:r>
    </w:p>
    <w:p w:rsidR="00037049" w:rsidRDefault="00037049" w:rsidP="00037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 Иные требования к отчетности о выполнении муниципального задания _____________________________________________</w:t>
      </w:r>
    </w:p>
    <w:p w:rsidR="00037049" w:rsidRDefault="00037049" w:rsidP="00037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Иные показатели, связанные  с выполнением муниципального задания,_____________________ ________________________</w:t>
      </w:r>
    </w:p>
    <w:p w:rsidR="00037049" w:rsidRDefault="00037049" w:rsidP="000370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EA8" w:rsidRPr="00250427" w:rsidRDefault="009B0EA8" w:rsidP="009433C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9B0EA8" w:rsidRPr="00250427" w:rsidSect="0041167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Raav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Raavi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Raavi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Raav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Raavi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Raavi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Raavi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Raavi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Raavi"/>
      </w:rPr>
    </w:lvl>
  </w:abstractNum>
  <w:abstractNum w:abstractNumId="2">
    <w:nsid w:val="12352DDE"/>
    <w:multiLevelType w:val="hybridMultilevel"/>
    <w:tmpl w:val="5B1226AE"/>
    <w:lvl w:ilvl="0" w:tplc="CF5808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038CD"/>
    <w:multiLevelType w:val="hybridMultilevel"/>
    <w:tmpl w:val="6A722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11C37"/>
    <w:multiLevelType w:val="hybridMultilevel"/>
    <w:tmpl w:val="B728F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C2DED"/>
    <w:multiLevelType w:val="hybridMultilevel"/>
    <w:tmpl w:val="447C9D0E"/>
    <w:lvl w:ilvl="0" w:tplc="906E3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C6E6F"/>
    <w:multiLevelType w:val="multilevel"/>
    <w:tmpl w:val="C2AA7BE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3C3"/>
    <w:rsid w:val="00021C61"/>
    <w:rsid w:val="00027B01"/>
    <w:rsid w:val="00037049"/>
    <w:rsid w:val="00040410"/>
    <w:rsid w:val="00042023"/>
    <w:rsid w:val="00044F50"/>
    <w:rsid w:val="00054FC9"/>
    <w:rsid w:val="00065DB6"/>
    <w:rsid w:val="00087920"/>
    <w:rsid w:val="000B072F"/>
    <w:rsid w:val="000C0EB3"/>
    <w:rsid w:val="00145BFD"/>
    <w:rsid w:val="00147FD3"/>
    <w:rsid w:val="00170804"/>
    <w:rsid w:val="00170DC8"/>
    <w:rsid w:val="001811C0"/>
    <w:rsid w:val="001A55BE"/>
    <w:rsid w:val="001B2448"/>
    <w:rsid w:val="001B6D44"/>
    <w:rsid w:val="001C2B26"/>
    <w:rsid w:val="001C69A4"/>
    <w:rsid w:val="001F62A5"/>
    <w:rsid w:val="002104ED"/>
    <w:rsid w:val="00213B26"/>
    <w:rsid w:val="002439AC"/>
    <w:rsid w:val="00250427"/>
    <w:rsid w:val="00255675"/>
    <w:rsid w:val="002729EA"/>
    <w:rsid w:val="0028170C"/>
    <w:rsid w:val="002A3000"/>
    <w:rsid w:val="002C3DAC"/>
    <w:rsid w:val="00304620"/>
    <w:rsid w:val="00331F98"/>
    <w:rsid w:val="003726A6"/>
    <w:rsid w:val="004037CD"/>
    <w:rsid w:val="00411672"/>
    <w:rsid w:val="00415CE8"/>
    <w:rsid w:val="004258CA"/>
    <w:rsid w:val="0043328B"/>
    <w:rsid w:val="004455E2"/>
    <w:rsid w:val="00455DBD"/>
    <w:rsid w:val="00463481"/>
    <w:rsid w:val="004652D5"/>
    <w:rsid w:val="0047114A"/>
    <w:rsid w:val="004A586C"/>
    <w:rsid w:val="0051608D"/>
    <w:rsid w:val="005211E1"/>
    <w:rsid w:val="00553995"/>
    <w:rsid w:val="00561F41"/>
    <w:rsid w:val="005662E1"/>
    <w:rsid w:val="00597C44"/>
    <w:rsid w:val="005A5C40"/>
    <w:rsid w:val="005F75F2"/>
    <w:rsid w:val="0060059B"/>
    <w:rsid w:val="00606579"/>
    <w:rsid w:val="00611EBB"/>
    <w:rsid w:val="00625ADA"/>
    <w:rsid w:val="0067691A"/>
    <w:rsid w:val="00696155"/>
    <w:rsid w:val="006A2E14"/>
    <w:rsid w:val="006C1C38"/>
    <w:rsid w:val="00717EA0"/>
    <w:rsid w:val="00727EB4"/>
    <w:rsid w:val="007363BC"/>
    <w:rsid w:val="00740FE0"/>
    <w:rsid w:val="0074190A"/>
    <w:rsid w:val="0074629C"/>
    <w:rsid w:val="00746D6B"/>
    <w:rsid w:val="0075745A"/>
    <w:rsid w:val="00771CBC"/>
    <w:rsid w:val="00777CE2"/>
    <w:rsid w:val="00792FAB"/>
    <w:rsid w:val="00797A1F"/>
    <w:rsid w:val="007B00EA"/>
    <w:rsid w:val="007B792E"/>
    <w:rsid w:val="007C434E"/>
    <w:rsid w:val="007D19F0"/>
    <w:rsid w:val="007D40C9"/>
    <w:rsid w:val="007E1CCE"/>
    <w:rsid w:val="007E4965"/>
    <w:rsid w:val="008046C9"/>
    <w:rsid w:val="00811D6F"/>
    <w:rsid w:val="00823FEA"/>
    <w:rsid w:val="008413F7"/>
    <w:rsid w:val="00856D51"/>
    <w:rsid w:val="00857586"/>
    <w:rsid w:val="008605A0"/>
    <w:rsid w:val="00863219"/>
    <w:rsid w:val="008635F2"/>
    <w:rsid w:val="008733B9"/>
    <w:rsid w:val="008845AA"/>
    <w:rsid w:val="00890115"/>
    <w:rsid w:val="0089093D"/>
    <w:rsid w:val="008B14B2"/>
    <w:rsid w:val="008F2CCB"/>
    <w:rsid w:val="009028AD"/>
    <w:rsid w:val="00914304"/>
    <w:rsid w:val="00923428"/>
    <w:rsid w:val="00940229"/>
    <w:rsid w:val="009433C3"/>
    <w:rsid w:val="00950A57"/>
    <w:rsid w:val="00950D13"/>
    <w:rsid w:val="009513DA"/>
    <w:rsid w:val="00952449"/>
    <w:rsid w:val="009757C4"/>
    <w:rsid w:val="00976606"/>
    <w:rsid w:val="00985C59"/>
    <w:rsid w:val="009913D9"/>
    <w:rsid w:val="009A6194"/>
    <w:rsid w:val="009B0EA8"/>
    <w:rsid w:val="009B4FD1"/>
    <w:rsid w:val="009D62A6"/>
    <w:rsid w:val="009D7F7E"/>
    <w:rsid w:val="00A043F3"/>
    <w:rsid w:val="00A20545"/>
    <w:rsid w:val="00A2095A"/>
    <w:rsid w:val="00A244DE"/>
    <w:rsid w:val="00A25B7E"/>
    <w:rsid w:val="00A27420"/>
    <w:rsid w:val="00A316C8"/>
    <w:rsid w:val="00A36A9B"/>
    <w:rsid w:val="00A474AF"/>
    <w:rsid w:val="00A61AD4"/>
    <w:rsid w:val="00A84962"/>
    <w:rsid w:val="00AA2995"/>
    <w:rsid w:val="00AC3997"/>
    <w:rsid w:val="00AC57ED"/>
    <w:rsid w:val="00AD3B22"/>
    <w:rsid w:val="00AE0640"/>
    <w:rsid w:val="00AF40E0"/>
    <w:rsid w:val="00B6024C"/>
    <w:rsid w:val="00B65261"/>
    <w:rsid w:val="00B81BFA"/>
    <w:rsid w:val="00B90F88"/>
    <w:rsid w:val="00BD7369"/>
    <w:rsid w:val="00C139DA"/>
    <w:rsid w:val="00C24A73"/>
    <w:rsid w:val="00C61C33"/>
    <w:rsid w:val="00C8005A"/>
    <w:rsid w:val="00C80D40"/>
    <w:rsid w:val="00CB474E"/>
    <w:rsid w:val="00CD6A3C"/>
    <w:rsid w:val="00CE41BF"/>
    <w:rsid w:val="00CF612E"/>
    <w:rsid w:val="00D049E6"/>
    <w:rsid w:val="00D218D2"/>
    <w:rsid w:val="00D7135D"/>
    <w:rsid w:val="00D970CF"/>
    <w:rsid w:val="00DB7C77"/>
    <w:rsid w:val="00DC1ED0"/>
    <w:rsid w:val="00DC3805"/>
    <w:rsid w:val="00DC6C79"/>
    <w:rsid w:val="00DD53D4"/>
    <w:rsid w:val="00DD55D8"/>
    <w:rsid w:val="00E1627D"/>
    <w:rsid w:val="00E31895"/>
    <w:rsid w:val="00E53EE0"/>
    <w:rsid w:val="00E87A44"/>
    <w:rsid w:val="00E87D1B"/>
    <w:rsid w:val="00ED3208"/>
    <w:rsid w:val="00F02CA9"/>
    <w:rsid w:val="00F21C4D"/>
    <w:rsid w:val="00F23F9B"/>
    <w:rsid w:val="00F315C5"/>
    <w:rsid w:val="00F740A8"/>
    <w:rsid w:val="00F80B5E"/>
    <w:rsid w:val="00F84132"/>
    <w:rsid w:val="00FA3799"/>
    <w:rsid w:val="00FA4B33"/>
    <w:rsid w:val="00FB49C2"/>
    <w:rsid w:val="00FC37D9"/>
    <w:rsid w:val="00FC6718"/>
    <w:rsid w:val="00FE0371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C3"/>
    <w:rPr>
      <w:rFonts w:ascii="Times New Roman" w:eastAsia="Times New Roman" w:hAnsi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9433C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9433C3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styleId="a3">
    <w:name w:val="Intense Emphasis"/>
    <w:uiPriority w:val="99"/>
    <w:qFormat/>
    <w:rsid w:val="009433C3"/>
    <w:rPr>
      <w:b/>
      <w:bCs/>
      <w:i/>
      <w:iCs/>
      <w:color w:val="4F81BD"/>
    </w:rPr>
  </w:style>
  <w:style w:type="paragraph" w:styleId="a4">
    <w:name w:val="Title"/>
    <w:basedOn w:val="a"/>
    <w:next w:val="a5"/>
    <w:link w:val="a6"/>
    <w:uiPriority w:val="99"/>
    <w:qFormat/>
    <w:rsid w:val="009433C3"/>
    <w:pPr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link w:val="a4"/>
    <w:uiPriority w:val="99"/>
    <w:locked/>
    <w:rsid w:val="009433C3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5">
    <w:name w:val="Subtitle"/>
    <w:basedOn w:val="a"/>
    <w:next w:val="a"/>
    <w:link w:val="a7"/>
    <w:uiPriority w:val="99"/>
    <w:qFormat/>
    <w:rsid w:val="009433C3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7">
    <w:name w:val="Подзаголовок Знак"/>
    <w:link w:val="a5"/>
    <w:uiPriority w:val="99"/>
    <w:locked/>
    <w:rsid w:val="009433C3"/>
    <w:rPr>
      <w:rFonts w:ascii="Cambria" w:hAnsi="Cambria" w:cs="Cambria"/>
      <w:i/>
      <w:iCs/>
      <w:color w:val="4F81BD"/>
      <w:spacing w:val="15"/>
      <w:sz w:val="24"/>
      <w:szCs w:val="24"/>
      <w:lang w:eastAsia="ar-SA" w:bidi="ar-SA"/>
    </w:rPr>
  </w:style>
  <w:style w:type="paragraph" w:customStyle="1" w:styleId="ConsPlusNormal">
    <w:name w:val="ConsPlusNormal"/>
    <w:rsid w:val="009433C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9433C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8">
    <w:name w:val="Balloon Text"/>
    <w:basedOn w:val="a"/>
    <w:link w:val="a9"/>
    <w:uiPriority w:val="99"/>
    <w:semiHidden/>
    <w:rsid w:val="009433C3"/>
    <w:rPr>
      <w:rFonts w:ascii="Tahoma" w:eastAsia="Calibri" w:hAnsi="Tahoma" w:cs="Tahoma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9433C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9433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9433C3"/>
    <w:rPr>
      <w:color w:val="0000FF"/>
      <w:u w:val="single"/>
    </w:rPr>
  </w:style>
  <w:style w:type="paragraph" w:customStyle="1" w:styleId="conspluscell">
    <w:name w:val="conspluscell"/>
    <w:basedOn w:val="a"/>
    <w:rsid w:val="009757C4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2860</Words>
  <Characters>16303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Воротынского муниципального района Нижегородской области</vt:lpstr>
    </vt:vector>
  </TitlesOfParts>
  <Company>Reanimator Extreme Edition</Company>
  <LinksUpToDate>false</LinksUpToDate>
  <CharactersWithSpaces>19125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Воротынского муниципального района Нижегородской области</dc:title>
  <dc:subject/>
  <dc:creator>Архипова И.А..</dc:creator>
  <cp:keywords/>
  <dc:description/>
  <cp:lastModifiedBy>Саранина</cp:lastModifiedBy>
  <cp:revision>139</cp:revision>
  <cp:lastPrinted>2022-09-27T08:34:00Z</cp:lastPrinted>
  <dcterms:created xsi:type="dcterms:W3CDTF">2016-01-26T11:13:00Z</dcterms:created>
  <dcterms:modified xsi:type="dcterms:W3CDTF">2025-12-26T11:24:00Z</dcterms:modified>
</cp:coreProperties>
</file>